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E9A" w:rsidRDefault="00D16E9A" w:rsidP="00D16E9A">
      <w:pPr>
        <w:pStyle w:val="Balk6"/>
        <w:ind w:firstLine="0"/>
        <w:jc w:val="center"/>
        <w:rPr>
          <w:lang w:val="tr-TR"/>
        </w:rPr>
      </w:pPr>
      <w:bookmarkStart w:id="0" w:name="_Toc189367323"/>
      <w:bookmarkStart w:id="1" w:name="_Toc232234016"/>
      <w:bookmarkStart w:id="2" w:name="_Toc233021549"/>
    </w:p>
    <w:p w:rsidR="00D16E9A" w:rsidRDefault="00D16E9A" w:rsidP="00D16E9A">
      <w:pPr>
        <w:pStyle w:val="Balk6"/>
        <w:ind w:firstLine="0"/>
        <w:jc w:val="center"/>
        <w:rPr>
          <w:lang w:val="tr-TR"/>
        </w:rPr>
      </w:pPr>
    </w:p>
    <w:p w:rsidR="00D16E9A" w:rsidRDefault="00D16E9A" w:rsidP="00D16E9A">
      <w:pPr>
        <w:pStyle w:val="Balk6"/>
        <w:tabs>
          <w:tab w:val="left" w:pos="630"/>
        </w:tabs>
        <w:ind w:firstLine="0"/>
        <w:rPr>
          <w:lang w:val="tr-TR"/>
        </w:rPr>
      </w:pPr>
      <w:r>
        <w:rPr>
          <w:lang w:val="tr-TR"/>
        </w:rPr>
        <w:tab/>
      </w:r>
    </w:p>
    <w:p w:rsidR="00D16E9A" w:rsidRPr="00051297" w:rsidRDefault="00D16E9A" w:rsidP="00D16E9A">
      <w:pPr>
        <w:pStyle w:val="Balk6"/>
        <w:ind w:firstLine="0"/>
        <w:jc w:val="center"/>
        <w:rPr>
          <w:lang w:val="tr-TR"/>
        </w:rPr>
      </w:pPr>
      <w:r w:rsidRPr="00051297">
        <w:rPr>
          <w:lang w:val="tr-TR"/>
        </w:rPr>
        <w:t>İLANLI USUL İÇİN STANDART GAZETE İLANI</w:t>
      </w:r>
      <w:bookmarkEnd w:id="0"/>
      <w:r w:rsidRPr="00051297">
        <w:rPr>
          <w:lang w:val="tr-TR"/>
        </w:rPr>
        <w:t xml:space="preserve"> FORMU</w:t>
      </w:r>
      <w:bookmarkEnd w:id="1"/>
      <w:bookmarkEnd w:id="2"/>
    </w:p>
    <w:p w:rsidR="00D16E9A" w:rsidRPr="00051297" w:rsidRDefault="00D16E9A" w:rsidP="00D16E9A">
      <w:pPr>
        <w:rPr>
          <w:rFonts w:cs="Arial"/>
          <w:lang w:val="tr-TR"/>
        </w:rPr>
      </w:pP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  <w:r w:rsidRPr="00C13C1B">
        <w:rPr>
          <w:noProof/>
          <w:color w:val="000000"/>
          <w:sz w:val="20"/>
          <w:szCs w:val="20"/>
          <w:highlight w:val="lightGray"/>
          <w:lang w:val="tr-TR"/>
        </w:rPr>
        <w:drawing>
          <wp:inline distT="0" distB="0" distL="0" distR="0" wp14:anchorId="13EC9055" wp14:editId="7569BD6E">
            <wp:extent cx="2019300" cy="7328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358" cy="831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297">
        <w:rPr>
          <w:color w:val="000000"/>
          <w:sz w:val="20"/>
          <w:szCs w:val="20"/>
          <w:lang w:val="tr-TR"/>
        </w:rPr>
        <w:t xml:space="preserve">              </w:t>
      </w:r>
      <w:r>
        <w:rPr>
          <w:color w:val="000000"/>
          <w:sz w:val="20"/>
          <w:szCs w:val="20"/>
          <w:lang w:val="tr-TR"/>
        </w:rPr>
        <w:tab/>
        <w:t xml:space="preserve">   </w:t>
      </w:r>
      <w:r w:rsidRPr="00051297">
        <w:rPr>
          <w:color w:val="000000"/>
          <w:sz w:val="20"/>
          <w:szCs w:val="20"/>
          <w:lang w:val="tr-TR"/>
        </w:rPr>
        <w:t xml:space="preserve">  </w:t>
      </w:r>
      <w:r>
        <w:rPr>
          <w:b/>
          <w:noProof/>
          <w:sz w:val="20"/>
          <w:szCs w:val="20"/>
          <w:lang w:val="tr-TR"/>
        </w:rPr>
        <w:drawing>
          <wp:inline distT="0" distB="0" distL="0" distR="0" wp14:anchorId="749519C5" wp14:editId="170AA1AA">
            <wp:extent cx="1104900" cy="900368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etg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240" cy="925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  <w:lang w:val="tr-TR"/>
        </w:rPr>
        <w:t xml:space="preserve">       </w:t>
      </w:r>
      <w:r>
        <w:rPr>
          <w:b/>
          <w:noProof/>
          <w:sz w:val="20"/>
          <w:szCs w:val="20"/>
          <w:lang w:val="tr-TR"/>
        </w:rPr>
        <w:drawing>
          <wp:inline distT="0" distB="0" distL="0" distR="0" wp14:anchorId="0DE8BD6B" wp14:editId="34B7705D">
            <wp:extent cx="752475" cy="929305"/>
            <wp:effectExtent l="0" t="0" r="0" b="444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atap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117" cy="94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b/>
          <w:sz w:val="20"/>
          <w:szCs w:val="20"/>
          <w:lang w:val="tr-TR"/>
        </w:rPr>
      </w:pP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Eskişehir Teknoloji Geliştirme Bölgesi</w:t>
      </w:r>
      <w:r w:rsidR="00031030">
        <w:rPr>
          <w:b/>
          <w:sz w:val="20"/>
          <w:szCs w:val="20"/>
          <w:lang w:val="tr-TR"/>
        </w:rPr>
        <w:t xml:space="preserve"> </w:t>
      </w:r>
      <w:r>
        <w:rPr>
          <w:b/>
          <w:sz w:val="20"/>
          <w:szCs w:val="20"/>
          <w:lang w:val="tr-TR"/>
        </w:rPr>
        <w:t>(ETGB)-Serbest Bölge Hizmet Alımı için İhale İlanı</w:t>
      </w:r>
    </w:p>
    <w:p w:rsidR="00D16E9A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Eskişehir Teknoloji Geliştirme Bölgesi Anadolu Teknoloji Araştırma Parkı A.Ş.</w:t>
      </w:r>
      <w:r w:rsidRPr="00051297">
        <w:rPr>
          <w:sz w:val="20"/>
          <w:szCs w:val="20"/>
          <w:lang w:val="tr-TR"/>
        </w:rPr>
        <w:t xml:space="preserve">, </w:t>
      </w:r>
      <w:r w:rsidRPr="00BC1E47">
        <w:rPr>
          <w:sz w:val="20"/>
          <w:szCs w:val="20"/>
          <w:lang w:val="tr-TR"/>
        </w:rPr>
        <w:t>Bursa Eskişehir Bilecik</w:t>
      </w:r>
      <w:r w:rsidRPr="00051297">
        <w:rPr>
          <w:sz w:val="20"/>
          <w:szCs w:val="20"/>
          <w:lang w:val="tr-TR"/>
        </w:rPr>
        <w:t xml:space="preserve"> Kalkınma Ajansı</w:t>
      </w:r>
      <w:r>
        <w:rPr>
          <w:sz w:val="20"/>
          <w:szCs w:val="20"/>
          <w:lang w:val="tr-TR"/>
        </w:rPr>
        <w:t xml:space="preserve"> 2018 yılı Fizibilite Desteği</w:t>
      </w:r>
      <w:r w:rsidRPr="00051297">
        <w:rPr>
          <w:sz w:val="20"/>
          <w:szCs w:val="20"/>
          <w:lang w:val="tr-TR"/>
        </w:rPr>
        <w:t xml:space="preserve"> Programı kapsamında sağlanan mali destek ile </w:t>
      </w:r>
      <w:r>
        <w:rPr>
          <w:sz w:val="20"/>
          <w:szCs w:val="20"/>
          <w:lang w:val="tr-TR"/>
        </w:rPr>
        <w:t>Eskişehir</w:t>
      </w:r>
      <w:r w:rsidRPr="00051297">
        <w:rPr>
          <w:sz w:val="20"/>
          <w:szCs w:val="20"/>
          <w:lang w:val="tr-TR"/>
        </w:rPr>
        <w:t xml:space="preserve">’de </w:t>
      </w:r>
      <w:r>
        <w:rPr>
          <w:sz w:val="20"/>
          <w:szCs w:val="20"/>
          <w:lang w:val="tr-TR"/>
        </w:rPr>
        <w:t xml:space="preserve">TR41/18/FZD/0002 </w:t>
      </w:r>
      <w:proofErr w:type="spellStart"/>
      <w:r>
        <w:rPr>
          <w:sz w:val="20"/>
          <w:szCs w:val="20"/>
          <w:lang w:val="tr-TR"/>
        </w:rPr>
        <w:t>nolu</w:t>
      </w:r>
      <w:proofErr w:type="spellEnd"/>
      <w:r>
        <w:rPr>
          <w:sz w:val="20"/>
          <w:szCs w:val="20"/>
          <w:lang w:val="tr-TR"/>
        </w:rPr>
        <w:t xml:space="preserve"> </w:t>
      </w:r>
      <w:r w:rsidRPr="00545C83">
        <w:rPr>
          <w:sz w:val="20"/>
          <w:szCs w:val="20"/>
          <w:lang w:val="tr-TR"/>
        </w:rPr>
        <w:t xml:space="preserve">Eskişehir Teknoloji Geliştirme </w:t>
      </w:r>
      <w:proofErr w:type="gramStart"/>
      <w:r w:rsidRPr="00545C83">
        <w:rPr>
          <w:sz w:val="20"/>
          <w:szCs w:val="20"/>
          <w:lang w:val="tr-TR"/>
        </w:rPr>
        <w:t>Bölgesi(</w:t>
      </w:r>
      <w:proofErr w:type="gramEnd"/>
      <w:r w:rsidRPr="00545C83">
        <w:rPr>
          <w:sz w:val="20"/>
          <w:szCs w:val="20"/>
          <w:lang w:val="tr-TR"/>
        </w:rPr>
        <w:t>ETGB)-Serbest Bölge</w:t>
      </w:r>
      <w:r w:rsidRPr="00051297">
        <w:rPr>
          <w:sz w:val="20"/>
          <w:szCs w:val="20"/>
          <w:lang w:val="tr-TR"/>
        </w:rPr>
        <w:t xml:space="preserve"> için bir</w:t>
      </w:r>
      <w:r>
        <w:rPr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>hizmet alımı</w:t>
      </w:r>
      <w:r>
        <w:rPr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>ihalesi sonuçlandırmayı planlamaktadır.</w:t>
      </w:r>
      <w:r w:rsidR="00031030">
        <w:rPr>
          <w:sz w:val="20"/>
          <w:szCs w:val="20"/>
          <w:lang w:val="tr-TR"/>
        </w:rPr>
        <w:t xml:space="preserve"> </w:t>
      </w:r>
    </w:p>
    <w:p w:rsidR="00031030" w:rsidRDefault="00031030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Hizmet Alımı Tanımı;</w:t>
      </w:r>
    </w:p>
    <w:p w:rsidR="00031030" w:rsidRPr="00031030" w:rsidRDefault="00031030" w:rsidP="0003103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-Eskişehir Teknoloji Geliştirme Bölgesi (</w:t>
      </w:r>
      <w:bookmarkStart w:id="3" w:name="_GoBack"/>
      <w:bookmarkEnd w:id="3"/>
      <w:r>
        <w:rPr>
          <w:sz w:val="20"/>
          <w:szCs w:val="20"/>
          <w:lang w:val="tr-TR"/>
        </w:rPr>
        <w:t xml:space="preserve">ETGB)-Serbest Bölge projesi kapsamında </w:t>
      </w:r>
      <w:r w:rsidRPr="00031030">
        <w:rPr>
          <w:sz w:val="20"/>
          <w:szCs w:val="20"/>
          <w:lang w:val="tr-TR"/>
        </w:rPr>
        <w:t>çizgi film, animasyon, dijital oyun, dijital tasarıma yönelik yaratıcı endüstriler ve uygulamalar</w:t>
      </w:r>
      <w:r>
        <w:rPr>
          <w:sz w:val="20"/>
          <w:szCs w:val="20"/>
          <w:lang w:val="tr-TR"/>
        </w:rPr>
        <w:t>ı maksadıyla Serbest Bölge kurulmasına yönelik fizibilite çalışması hizmet alımı</w:t>
      </w:r>
    </w:p>
    <w:p w:rsidR="00D16E9A" w:rsidRPr="00051297" w:rsidRDefault="00031030" w:rsidP="0003103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              </w:t>
      </w:r>
      <w:r w:rsidR="00D16E9A" w:rsidRPr="00051297">
        <w:rPr>
          <w:sz w:val="20"/>
          <w:szCs w:val="20"/>
          <w:lang w:val="tr-TR"/>
        </w:rPr>
        <w:t xml:space="preserve">İhaleye katılım koşulları, isteklilerde aranacak teknik ve mali bilgileri de içeren İhale Dosyası </w:t>
      </w:r>
      <w:r w:rsidR="00D16E9A">
        <w:rPr>
          <w:sz w:val="20"/>
          <w:szCs w:val="20"/>
          <w:lang w:val="tr-TR"/>
        </w:rPr>
        <w:t>Eskişehir Teknoloji Geliştirme Bölgesi Anadolu Teknoloji Araştırma Parkı A.Ş. Organize Sanayi Bölgesi</w:t>
      </w:r>
      <w:r w:rsidR="00D16E9A" w:rsidRPr="00051297">
        <w:rPr>
          <w:sz w:val="20"/>
          <w:szCs w:val="20"/>
          <w:lang w:val="tr-TR"/>
        </w:rPr>
        <w:t xml:space="preserve"> </w:t>
      </w:r>
      <w:r w:rsidR="00D16E9A">
        <w:rPr>
          <w:sz w:val="20"/>
          <w:szCs w:val="20"/>
          <w:lang w:val="tr-TR"/>
        </w:rPr>
        <w:t xml:space="preserve">Bilim Caddesi Yazılım Kule No:5/7 </w:t>
      </w:r>
      <w:proofErr w:type="spellStart"/>
      <w:r w:rsidR="00D16E9A">
        <w:rPr>
          <w:sz w:val="20"/>
          <w:szCs w:val="20"/>
          <w:lang w:val="tr-TR"/>
        </w:rPr>
        <w:t>Odunpazarı</w:t>
      </w:r>
      <w:proofErr w:type="spellEnd"/>
      <w:r w:rsidR="00D16E9A">
        <w:rPr>
          <w:sz w:val="20"/>
          <w:szCs w:val="20"/>
          <w:lang w:val="tr-TR"/>
        </w:rPr>
        <w:t xml:space="preserve">/Eskişehir </w:t>
      </w:r>
      <w:r w:rsidR="00D16E9A" w:rsidRPr="00051297">
        <w:rPr>
          <w:sz w:val="20"/>
          <w:szCs w:val="20"/>
          <w:lang w:val="tr-TR"/>
        </w:rPr>
        <w:t xml:space="preserve">adresinden veya </w:t>
      </w:r>
      <w:hyperlink r:id="rId10" w:history="1">
        <w:r w:rsidR="00D16E9A" w:rsidRPr="00394EAA">
          <w:rPr>
            <w:rStyle w:val="Kpr"/>
            <w:sz w:val="20"/>
            <w:szCs w:val="20"/>
            <w:lang w:val="tr-TR"/>
          </w:rPr>
          <w:t>www.atap.com.tr</w:t>
        </w:r>
      </w:hyperlink>
      <w:r w:rsidR="00D16E9A">
        <w:rPr>
          <w:sz w:val="20"/>
          <w:szCs w:val="20"/>
          <w:lang w:val="tr-TR"/>
        </w:rPr>
        <w:t xml:space="preserve"> ve </w:t>
      </w:r>
      <w:hyperlink r:id="rId11" w:history="1">
        <w:r w:rsidR="00D16E9A" w:rsidRPr="00394EAA">
          <w:rPr>
            <w:rStyle w:val="Kpr"/>
            <w:sz w:val="20"/>
            <w:szCs w:val="20"/>
            <w:lang w:val="tr-TR"/>
          </w:rPr>
          <w:t>www.bebka.org.tr</w:t>
        </w:r>
      </w:hyperlink>
      <w:r w:rsidR="00D16E9A">
        <w:rPr>
          <w:sz w:val="20"/>
          <w:szCs w:val="20"/>
          <w:lang w:val="tr-TR"/>
        </w:rPr>
        <w:t xml:space="preserve"> </w:t>
      </w:r>
      <w:r w:rsidR="00D16E9A" w:rsidRPr="00051297">
        <w:rPr>
          <w:sz w:val="20"/>
          <w:szCs w:val="20"/>
          <w:lang w:val="tr-TR"/>
        </w:rPr>
        <w:t xml:space="preserve"> internet adreslerinden temin edilebilir. </w:t>
      </w: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Teklif teslimi için son tarih ve saati: </w:t>
      </w:r>
      <w:r>
        <w:rPr>
          <w:sz w:val="20"/>
          <w:szCs w:val="20"/>
          <w:lang w:val="tr-TR"/>
        </w:rPr>
        <w:t>1</w:t>
      </w:r>
      <w:r w:rsidR="003056C5">
        <w:rPr>
          <w:sz w:val="20"/>
          <w:szCs w:val="20"/>
          <w:lang w:val="tr-TR"/>
        </w:rPr>
        <w:t>9</w:t>
      </w:r>
      <w:r>
        <w:rPr>
          <w:sz w:val="20"/>
          <w:szCs w:val="20"/>
          <w:lang w:val="tr-TR"/>
        </w:rPr>
        <w:t>.02.2019   Saat:1</w:t>
      </w:r>
      <w:r w:rsidR="003056C5">
        <w:rPr>
          <w:sz w:val="20"/>
          <w:szCs w:val="20"/>
          <w:lang w:val="tr-TR"/>
        </w:rPr>
        <w:t>4</w:t>
      </w:r>
      <w:r>
        <w:rPr>
          <w:sz w:val="20"/>
          <w:szCs w:val="20"/>
          <w:lang w:val="tr-TR"/>
        </w:rPr>
        <w:t>.00</w:t>
      </w: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Gerekli ek bilgi ya da açıklamalar;</w:t>
      </w:r>
      <w:r>
        <w:rPr>
          <w:sz w:val="20"/>
          <w:szCs w:val="20"/>
          <w:lang w:val="tr-TR"/>
        </w:rPr>
        <w:t xml:space="preserve"> </w:t>
      </w:r>
      <w:hyperlink r:id="rId12" w:history="1">
        <w:r w:rsidRPr="00394EAA">
          <w:rPr>
            <w:rStyle w:val="Kpr"/>
            <w:sz w:val="20"/>
            <w:szCs w:val="20"/>
            <w:lang w:val="tr-TR"/>
          </w:rPr>
          <w:t>www.atap.com.tr</w:t>
        </w:r>
      </w:hyperlink>
      <w:r>
        <w:rPr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 xml:space="preserve"> ve </w:t>
      </w:r>
      <w:hyperlink r:id="rId13" w:history="1">
        <w:r w:rsidRPr="00F47415">
          <w:rPr>
            <w:rStyle w:val="Kpr"/>
            <w:sz w:val="20"/>
            <w:szCs w:val="20"/>
          </w:rPr>
          <w:t>www.bebka.org.tr</w:t>
        </w:r>
      </w:hyperlink>
      <w:r>
        <w:rPr>
          <w:sz w:val="20"/>
          <w:szCs w:val="20"/>
        </w:rPr>
        <w:t xml:space="preserve"> ’de</w:t>
      </w:r>
      <w:r w:rsidRPr="00051297">
        <w:rPr>
          <w:sz w:val="20"/>
          <w:szCs w:val="20"/>
          <w:lang w:val="tr-TR"/>
        </w:rPr>
        <w:t xml:space="preserve"> yayınlanacaktır.</w:t>
      </w:r>
    </w:p>
    <w:p w:rsidR="00D16E9A" w:rsidRDefault="00031030" w:rsidP="0003103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              </w:t>
      </w:r>
      <w:r w:rsidR="00D16E9A" w:rsidRPr="00051297">
        <w:rPr>
          <w:sz w:val="20"/>
          <w:szCs w:val="20"/>
          <w:lang w:val="tr-TR"/>
        </w:rPr>
        <w:t>Teklifler,</w:t>
      </w:r>
      <w:r w:rsidR="00D16E9A">
        <w:rPr>
          <w:sz w:val="20"/>
          <w:szCs w:val="20"/>
          <w:lang w:val="tr-TR"/>
        </w:rPr>
        <w:t xml:space="preserve"> </w:t>
      </w:r>
      <w:r w:rsidR="003056C5">
        <w:rPr>
          <w:sz w:val="20"/>
          <w:szCs w:val="20"/>
          <w:lang w:val="tr-TR"/>
        </w:rPr>
        <w:t>19</w:t>
      </w:r>
      <w:r w:rsidR="00D16E9A" w:rsidRPr="00051297">
        <w:rPr>
          <w:sz w:val="20"/>
          <w:szCs w:val="20"/>
          <w:lang w:val="tr-TR"/>
        </w:rPr>
        <w:t>/</w:t>
      </w:r>
      <w:r w:rsidR="00D16E9A">
        <w:rPr>
          <w:sz w:val="20"/>
          <w:szCs w:val="20"/>
          <w:lang w:val="tr-TR"/>
        </w:rPr>
        <w:t>02</w:t>
      </w:r>
      <w:r w:rsidR="00D16E9A" w:rsidRPr="00051297">
        <w:rPr>
          <w:sz w:val="20"/>
          <w:szCs w:val="20"/>
          <w:lang w:val="tr-TR"/>
        </w:rPr>
        <w:t>/2</w:t>
      </w:r>
      <w:r w:rsidR="00D16E9A">
        <w:rPr>
          <w:sz w:val="20"/>
          <w:szCs w:val="20"/>
          <w:lang w:val="tr-TR"/>
        </w:rPr>
        <w:t>019</w:t>
      </w:r>
      <w:r w:rsidR="00D16E9A" w:rsidRPr="00051297">
        <w:rPr>
          <w:sz w:val="20"/>
          <w:szCs w:val="20"/>
          <w:lang w:val="tr-TR"/>
        </w:rPr>
        <w:t xml:space="preserve"> tarihinde, saat</w:t>
      </w:r>
      <w:r w:rsidR="00D16E9A">
        <w:rPr>
          <w:sz w:val="20"/>
          <w:szCs w:val="20"/>
          <w:lang w:val="tr-TR"/>
        </w:rPr>
        <w:t xml:space="preserve"> 1</w:t>
      </w:r>
      <w:r w:rsidR="003056C5">
        <w:rPr>
          <w:sz w:val="20"/>
          <w:szCs w:val="20"/>
          <w:lang w:val="tr-TR"/>
        </w:rPr>
        <w:t>4</w:t>
      </w:r>
      <w:r w:rsidR="00D16E9A">
        <w:rPr>
          <w:sz w:val="20"/>
          <w:szCs w:val="20"/>
          <w:lang w:val="tr-TR"/>
        </w:rPr>
        <w:t>.00</w:t>
      </w:r>
      <w:r w:rsidR="00D16E9A" w:rsidRPr="00051297">
        <w:rPr>
          <w:sz w:val="20"/>
          <w:szCs w:val="20"/>
          <w:lang w:val="tr-TR"/>
        </w:rPr>
        <w:t xml:space="preserve">’da ve </w:t>
      </w:r>
      <w:r w:rsidR="00D16E9A" w:rsidRPr="009B4AD0">
        <w:rPr>
          <w:sz w:val="20"/>
          <w:szCs w:val="20"/>
          <w:lang w:val="tr-TR"/>
        </w:rPr>
        <w:t xml:space="preserve">Eskişehir Teknoloji Geliştirme Bölgesi Anadolu Teknoloji Araştırma Parkı A.Ş. Organize Sanayi Bölgesi Bilim Caddesi Yazılım Kule No:5/7 </w:t>
      </w:r>
      <w:proofErr w:type="spellStart"/>
      <w:r w:rsidR="00D16E9A" w:rsidRPr="009B4AD0">
        <w:rPr>
          <w:sz w:val="20"/>
          <w:szCs w:val="20"/>
          <w:lang w:val="tr-TR"/>
        </w:rPr>
        <w:t>Odunpazarı</w:t>
      </w:r>
      <w:proofErr w:type="spellEnd"/>
      <w:r w:rsidR="00D16E9A" w:rsidRPr="009B4AD0">
        <w:rPr>
          <w:sz w:val="20"/>
          <w:szCs w:val="20"/>
          <w:lang w:val="tr-TR"/>
        </w:rPr>
        <w:t>/Eskişehir</w:t>
      </w:r>
      <w:r w:rsidR="00D16E9A" w:rsidRPr="00051297">
        <w:rPr>
          <w:sz w:val="20"/>
          <w:szCs w:val="20"/>
          <w:lang w:val="tr-TR"/>
        </w:rPr>
        <w:t xml:space="preserve"> adresinde yapılacak oturumda açılacaktır. </w:t>
      </w:r>
    </w:p>
    <w:p w:rsidR="00031030" w:rsidRPr="00051297" w:rsidRDefault="00031030" w:rsidP="0003103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             İrtibat: Özge UYSAL – 0222 236 21 18, 0534 052 28 05</w:t>
      </w:r>
    </w:p>
    <w:p w:rsidR="00D16E9A" w:rsidRPr="00051297" w:rsidRDefault="00D16E9A" w:rsidP="00D16E9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</w:p>
    <w:p w:rsidR="00D16E9A" w:rsidRPr="00051297" w:rsidRDefault="00D16E9A" w:rsidP="00D16E9A">
      <w:pPr>
        <w:rPr>
          <w:rFonts w:cs="Arial"/>
          <w:lang w:val="tr-TR"/>
        </w:rPr>
      </w:pPr>
    </w:p>
    <w:p w:rsidR="00D16E9A" w:rsidRPr="00051297" w:rsidRDefault="00D16E9A" w:rsidP="00D16E9A">
      <w:pPr>
        <w:rPr>
          <w:lang w:val="tr-TR"/>
        </w:rPr>
      </w:pPr>
    </w:p>
    <w:p w:rsidR="000354E0" w:rsidRDefault="000354E0"/>
    <w:sectPr w:rsidR="000354E0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A18" w:rsidRDefault="00A34A18" w:rsidP="00D16E9A">
      <w:pPr>
        <w:spacing w:before="0"/>
      </w:pPr>
      <w:r>
        <w:separator/>
      </w:r>
    </w:p>
  </w:endnote>
  <w:endnote w:type="continuationSeparator" w:id="0">
    <w:p w:rsidR="00A34A18" w:rsidRDefault="00A34A18" w:rsidP="00D16E9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A18" w:rsidRDefault="00A34A18" w:rsidP="00D16E9A">
      <w:pPr>
        <w:spacing w:before="0"/>
      </w:pPr>
      <w:r>
        <w:separator/>
      </w:r>
    </w:p>
  </w:footnote>
  <w:footnote w:type="continuationSeparator" w:id="0">
    <w:p w:rsidR="00A34A18" w:rsidRDefault="00A34A18" w:rsidP="00D16E9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E9A" w:rsidRPr="00564259" w:rsidRDefault="00D16E9A" w:rsidP="00D16E9A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ind w:firstLine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D16E9A" w:rsidRDefault="00D16E9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3708"/>
    <w:multiLevelType w:val="hybridMultilevel"/>
    <w:tmpl w:val="011616D4"/>
    <w:lvl w:ilvl="0" w:tplc="656E8BE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E8166F"/>
    <w:multiLevelType w:val="hybridMultilevel"/>
    <w:tmpl w:val="AF805A6A"/>
    <w:lvl w:ilvl="0" w:tplc="33189E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33680B"/>
    <w:multiLevelType w:val="hybridMultilevel"/>
    <w:tmpl w:val="DBC4B18E"/>
    <w:lvl w:ilvl="0" w:tplc="63A04C2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9A"/>
    <w:rsid w:val="00031030"/>
    <w:rsid w:val="000354E0"/>
    <w:rsid w:val="000B7EB4"/>
    <w:rsid w:val="003056C5"/>
    <w:rsid w:val="009E353B"/>
    <w:rsid w:val="00A34A18"/>
    <w:rsid w:val="00B8494E"/>
    <w:rsid w:val="00BF0437"/>
    <w:rsid w:val="00D16E9A"/>
    <w:rsid w:val="00EC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5E53"/>
  <w15:chartTrackingRefBased/>
  <w15:docId w15:val="{27004B83-5390-4570-BBDF-76D090C7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6E9A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D16E9A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Üstbilgi, Char"/>
    <w:basedOn w:val="Normal"/>
    <w:link w:val="stBilgiChar"/>
    <w:rsid w:val="00D16E9A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Üstbilgi Char, Char Char"/>
    <w:basedOn w:val="VarsaylanParagrafYazTipi"/>
    <w:link w:val="stBilgi"/>
    <w:rsid w:val="00D16E9A"/>
    <w:rPr>
      <w:rFonts w:ascii="Arial" w:hAnsi="Arial"/>
      <w:sz w:val="20"/>
      <w:szCs w:val="20"/>
      <w:lang w:val="en-GB" w:eastAsia="en-GB" w:bidi="en-US"/>
    </w:rPr>
  </w:style>
  <w:style w:type="paragraph" w:styleId="AltBilgi">
    <w:name w:val="footer"/>
    <w:basedOn w:val="Normal"/>
    <w:link w:val="AltBilgiChar"/>
    <w:uiPriority w:val="99"/>
    <w:unhideWhenUsed/>
    <w:rsid w:val="00D16E9A"/>
    <w:pPr>
      <w:tabs>
        <w:tab w:val="center" w:pos="4536"/>
        <w:tab w:val="right" w:pos="9072"/>
      </w:tabs>
      <w:spacing w:before="0"/>
      <w:ind w:firstLine="0"/>
      <w:jc w:val="left"/>
    </w:pPr>
    <w:rPr>
      <w:rFonts w:asciiTheme="minorHAnsi" w:hAnsiTheme="minorHAnsi"/>
      <w:sz w:val="22"/>
      <w:lang w:bidi="ar-SA"/>
    </w:rPr>
  </w:style>
  <w:style w:type="character" w:customStyle="1" w:styleId="AltBilgiChar">
    <w:name w:val="Alt Bilgi Char"/>
    <w:basedOn w:val="VarsaylanParagrafYazTipi"/>
    <w:link w:val="AltBilgi"/>
    <w:uiPriority w:val="99"/>
    <w:rsid w:val="00D16E9A"/>
    <w:rPr>
      <w:lang w:val="en-US"/>
    </w:rPr>
  </w:style>
  <w:style w:type="character" w:customStyle="1" w:styleId="Balk6Char">
    <w:name w:val="Başlık 6 Char"/>
    <w:basedOn w:val="VarsaylanParagrafYazTipi"/>
    <w:link w:val="Balk6"/>
    <w:rsid w:val="00D16E9A"/>
    <w:rPr>
      <w:rFonts w:ascii="Times New Roman" w:hAnsi="Times New Roman"/>
      <w:b/>
      <w:bCs/>
      <w:sz w:val="24"/>
      <w:lang w:val="en-US" w:bidi="en-US"/>
    </w:rPr>
  </w:style>
  <w:style w:type="character" w:styleId="Kpr">
    <w:name w:val="Hyperlink"/>
    <w:uiPriority w:val="99"/>
    <w:rsid w:val="00D16E9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31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0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ebka.org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atap.com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ebka.org.t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atap.com.t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sedaatap</dc:creator>
  <cp:keywords/>
  <dc:description/>
  <cp:lastModifiedBy>sedaatap</cp:lastModifiedBy>
  <cp:revision>4</cp:revision>
  <dcterms:created xsi:type="dcterms:W3CDTF">2019-01-14T07:34:00Z</dcterms:created>
  <dcterms:modified xsi:type="dcterms:W3CDTF">2019-01-14T08:48:00Z</dcterms:modified>
</cp:coreProperties>
</file>